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2"/>
        <w:gridCol w:w="456"/>
        <w:gridCol w:w="879"/>
        <w:gridCol w:w="510"/>
        <w:gridCol w:w="931"/>
        <w:gridCol w:w="918"/>
        <w:gridCol w:w="610"/>
        <w:gridCol w:w="279"/>
        <w:gridCol w:w="503"/>
        <w:gridCol w:w="364"/>
        <w:gridCol w:w="92"/>
        <w:gridCol w:w="458"/>
        <w:gridCol w:w="1400"/>
      </w:tblGrid>
      <w:tr w:rsidR="00D1515C" w:rsidRPr="006C5CFC" w14:paraId="745C3BBF" w14:textId="77777777" w:rsidTr="006124AA"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8CBF" w14:textId="77777777" w:rsidR="00D1515C" w:rsidRPr="006C5CFC" w:rsidRDefault="00D1515C" w:rsidP="000371D4">
            <w:pPr>
              <w:jc w:val="center"/>
              <w:rPr>
                <w:rFonts w:eastAsiaTheme="minorEastAsia"/>
                <w:sz w:val="22"/>
                <w:szCs w:val="24"/>
                <w:rtl/>
              </w:rPr>
            </w:pPr>
            <w:r w:rsidRPr="006C5CFC">
              <w:rPr>
                <w:rFonts w:eastAsiaTheme="minorEastAsia" w:cs="Titr" w:hint="cs"/>
                <w:sz w:val="20"/>
                <w:szCs w:val="22"/>
                <w:rtl/>
              </w:rPr>
              <w:t>فرم استعلام مشخصات مقاله چاپ شده در مجلات معتبر</w:t>
            </w:r>
          </w:p>
        </w:tc>
      </w:tr>
      <w:tr w:rsidR="00D1515C" w:rsidRPr="006C5CFC" w14:paraId="092F0360" w14:textId="77777777" w:rsidTr="006124AA"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D0FB7" w14:textId="77777777" w:rsidR="00D1515C" w:rsidRPr="006C5CFC" w:rsidRDefault="00D1515C" w:rsidP="000371D4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 w:hint="cs"/>
                <w:sz w:val="20"/>
                <w:szCs w:val="20"/>
                <w:rtl/>
              </w:rPr>
              <w:t>کد مقاله در سامانه گلستان:</w:t>
            </w:r>
          </w:p>
        </w:tc>
        <w:tc>
          <w:tcPr>
            <w:tcW w:w="2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0A6BD" w14:textId="77777777" w:rsidR="00D1515C" w:rsidRPr="006C5CFC" w:rsidRDefault="00D1515C" w:rsidP="000371D4">
            <w:pPr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97088" w14:textId="77777777" w:rsidR="00D1515C" w:rsidRPr="006C5CFC" w:rsidRDefault="00D1515C" w:rsidP="000371D4">
            <w:pPr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49051B" w:rsidRPr="006C5CFC" w14:paraId="45FA7AD2" w14:textId="77777777" w:rsidTr="006124AA">
        <w:tc>
          <w:tcPr>
            <w:tcW w:w="4618" w:type="dxa"/>
            <w:gridSpan w:val="5"/>
            <w:tcBorders>
              <w:bottom w:val="single" w:sz="4" w:space="0" w:color="auto"/>
              <w:right w:val="nil"/>
            </w:tcBorders>
          </w:tcPr>
          <w:p w14:paraId="46908829" w14:textId="77777777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4624" w:type="dxa"/>
            <w:gridSpan w:val="8"/>
            <w:tcBorders>
              <w:left w:val="nil"/>
              <w:bottom w:val="single" w:sz="4" w:space="0" w:color="auto"/>
            </w:tcBorders>
          </w:tcPr>
          <w:p w14:paraId="2ACAED33" w14:textId="4B52E7B9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sz w:val="20"/>
                <w:szCs w:val="20"/>
                <w:rtl/>
              </w:rPr>
              <w:t>دانشکده/ پژوهشکده:</w:t>
            </w:r>
          </w:p>
        </w:tc>
      </w:tr>
      <w:tr w:rsidR="0049051B" w:rsidRPr="006C5CFC" w14:paraId="1116B380" w14:textId="77777777" w:rsidTr="006124AA">
        <w:tc>
          <w:tcPr>
            <w:tcW w:w="1842" w:type="dxa"/>
            <w:tcBorders>
              <w:bottom w:val="single" w:sz="4" w:space="0" w:color="auto"/>
              <w:right w:val="nil"/>
            </w:tcBorders>
          </w:tcPr>
          <w:p w14:paraId="65C9CF91" w14:textId="77777777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 xml:space="preserve">نوع تقاضا: </w:t>
            </w:r>
          </w:p>
        </w:tc>
        <w:tc>
          <w:tcPr>
            <w:tcW w:w="18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A2CCD10" w14:textId="08DED1AB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 دانشياري</w:t>
            </w:r>
          </w:p>
        </w:tc>
        <w:tc>
          <w:tcPr>
            <w:tcW w:w="18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3C39B0D" w14:textId="0E57B28E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 استادي</w:t>
            </w:r>
          </w:p>
        </w:tc>
        <w:tc>
          <w:tcPr>
            <w:tcW w:w="184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220436D" w14:textId="5CFE18DF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 رسمي‌آزمايشي</w:t>
            </w:r>
          </w:p>
        </w:tc>
        <w:tc>
          <w:tcPr>
            <w:tcW w:w="1858" w:type="dxa"/>
            <w:gridSpan w:val="2"/>
            <w:tcBorders>
              <w:left w:val="nil"/>
              <w:bottom w:val="single" w:sz="4" w:space="0" w:color="auto"/>
            </w:tcBorders>
          </w:tcPr>
          <w:p w14:paraId="3CFB55C8" w14:textId="73D9E11C" w:rsidR="0049051B" w:rsidRPr="006C5CFC" w:rsidRDefault="0049051B" w:rsidP="000371D4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 رسمي‌قطعي</w:t>
            </w:r>
          </w:p>
        </w:tc>
      </w:tr>
      <w:tr w:rsidR="00AE09EB" w:rsidRPr="006C5CFC" w14:paraId="2D386B8C" w14:textId="77777777" w:rsidTr="006124AA">
        <w:trPr>
          <w:trHeight w:val="290"/>
        </w:trPr>
        <w:tc>
          <w:tcPr>
            <w:tcW w:w="1842" w:type="dxa"/>
            <w:tcBorders>
              <w:bottom w:val="single" w:sz="4" w:space="0" w:color="auto"/>
              <w:right w:val="nil"/>
            </w:tcBorders>
            <w:vAlign w:val="center"/>
          </w:tcPr>
          <w:p w14:paraId="263ECCB2" w14:textId="74F0968D" w:rsidR="00AE09EB" w:rsidRPr="00AE09EB" w:rsidRDefault="00AE09EB" w:rsidP="00AE09EB">
            <w:pPr>
              <w:spacing w:after="200"/>
              <w:jc w:val="left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 xml:space="preserve">أ. </w:t>
            </w:r>
            <w:r w:rsidRPr="00AE09EB">
              <w:rPr>
                <w:rFonts w:eastAsiaTheme="minorEastAsia" w:hint="cs"/>
                <w:sz w:val="20"/>
                <w:szCs w:val="20"/>
                <w:rtl/>
              </w:rPr>
              <w:t>مشخصات مقاله</w:t>
            </w:r>
            <w:r w:rsidR="007A0FA3">
              <w:rPr>
                <w:rFonts w:eastAsiaTheme="minorEastAsia" w:hint="cs"/>
                <w:sz w:val="20"/>
                <w:szCs w:val="20"/>
                <w:rtl/>
              </w:rPr>
              <w:t>:</w:t>
            </w:r>
          </w:p>
        </w:tc>
        <w:tc>
          <w:tcPr>
            <w:tcW w:w="18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B6DCA" w14:textId="60D8D5A0" w:rsidR="00AE09EB" w:rsidRPr="006C5CFC" w:rsidRDefault="00AE09EB" w:rsidP="00AE09EB">
            <w:pPr>
              <w:spacing w:after="2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</w:t>
            </w:r>
            <w:r w:rsidR="0049051B">
              <w:rPr>
                <w:rFonts w:eastAsiaTheme="minorEastAsia"/>
                <w:sz w:val="20"/>
                <w:szCs w:val="20"/>
                <w:vertAlign w:val="superscript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18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C6CA5D" w14:textId="211C96FB" w:rsidR="00AE09EB" w:rsidRPr="006C5CFC" w:rsidRDefault="00AE09EB" w:rsidP="00AE09EB">
            <w:pPr>
              <w:spacing w:after="2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MIF</w:t>
            </w:r>
            <w:r w:rsidR="0049051B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184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B6B56E" w14:textId="37325611" w:rsidR="00AE09EB" w:rsidRPr="006C5CFC" w:rsidRDefault="00AE09EB" w:rsidP="00AE09EB">
            <w:pPr>
              <w:spacing w:after="2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IF</w:t>
            </w:r>
            <w:r w:rsidR="0049051B">
              <w:rPr>
                <w:rFonts w:eastAsiaTheme="minorEastAsia"/>
                <w:sz w:val="20"/>
                <w:szCs w:val="20"/>
                <w:vertAlign w:val="superscript"/>
              </w:rPr>
              <w:t>2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  <w:tc>
          <w:tcPr>
            <w:tcW w:w="185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302CEE" w14:textId="5B71C8D4" w:rsidR="00AE09EB" w:rsidRPr="006C5CFC" w:rsidRDefault="00AE09EB" w:rsidP="00AE09EB">
            <w:pPr>
              <w:spacing w:after="2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Q</w:t>
            </w:r>
            <w:r w:rsidR="0049051B">
              <w:rPr>
                <w:rFonts w:eastAsiaTheme="minorEastAsia"/>
                <w:sz w:val="20"/>
                <w:szCs w:val="20"/>
                <w:vertAlign w:val="superscript"/>
              </w:rPr>
              <w:t>1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</w:tc>
      </w:tr>
      <w:tr w:rsidR="007A0FA3" w:rsidRPr="006C5CFC" w14:paraId="3638BF37" w14:textId="77777777" w:rsidTr="006124AA">
        <w:tc>
          <w:tcPr>
            <w:tcW w:w="22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AFF8E8" w14:textId="4CCC9E4D" w:rsidR="007A0FA3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ب. نوع مقاله:</w:t>
            </w:r>
          </w:p>
        </w:tc>
        <w:tc>
          <w:tcPr>
            <w:tcW w:w="23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ECD4B0" w14:textId="062901E1" w:rsidR="007A0FA3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ISI</w:t>
            </w: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A8603E" w14:textId="2C16A43F" w:rsidR="007A0FA3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غير </w:t>
            </w:r>
            <w:r>
              <w:rPr>
                <w:rFonts w:eastAsiaTheme="minorEastAsia"/>
                <w:sz w:val="20"/>
                <w:szCs w:val="20"/>
              </w:rPr>
              <w:t>ISI</w:t>
            </w:r>
            <w:r>
              <w:rPr>
                <w:rFonts w:eastAsiaTheme="minorEastAsia" w:hint="cs"/>
                <w:sz w:val="20"/>
                <w:szCs w:val="20"/>
                <w:rtl/>
              </w:rPr>
              <w:t>- داخلي</w:t>
            </w:r>
          </w:p>
        </w:tc>
        <w:tc>
          <w:tcPr>
            <w:tcW w:w="231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163A189" w14:textId="2535BC47" w:rsidR="007A0FA3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>
              <w:rPr>
                <w:rFonts w:eastAsiaTheme="minorEastAsia" w:hint="cs"/>
                <w:sz w:val="20"/>
                <w:szCs w:val="20"/>
                <w:rtl/>
              </w:rPr>
              <w:t xml:space="preserve">غير </w:t>
            </w:r>
            <w:r>
              <w:rPr>
                <w:rFonts w:eastAsiaTheme="minorEastAsia"/>
                <w:sz w:val="20"/>
                <w:szCs w:val="20"/>
              </w:rPr>
              <w:t>ISI</w:t>
            </w:r>
            <w:r>
              <w:rPr>
                <w:rFonts w:eastAsiaTheme="minorEastAsia" w:hint="cs"/>
                <w:sz w:val="20"/>
                <w:szCs w:val="20"/>
                <w:rtl/>
              </w:rPr>
              <w:t>- خارجي</w:t>
            </w:r>
          </w:p>
        </w:tc>
      </w:tr>
      <w:tr w:rsidR="007A0FA3" w:rsidRPr="006C5CFC" w14:paraId="2395C314" w14:textId="77777777" w:rsidTr="006124AA">
        <w:trPr>
          <w:trHeight w:val="297"/>
        </w:trPr>
        <w:tc>
          <w:tcPr>
            <w:tcW w:w="317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8829F77" w14:textId="63633575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2"/>
                <w:szCs w:val="24"/>
                <w:rtl/>
              </w:rPr>
            </w:pPr>
            <w:r>
              <w:rPr>
                <w:rFonts w:eastAsiaTheme="minorEastAsia" w:hint="cs"/>
                <w:sz w:val="22"/>
                <w:szCs w:val="24"/>
                <w:rtl/>
              </w:rPr>
              <w:t>پ. نويسنده مسئول:</w:t>
            </w:r>
          </w:p>
        </w:tc>
        <w:tc>
          <w:tcPr>
            <w:tcW w:w="14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0BBBB11" w14:textId="1A287D3D" w:rsidR="007A0FA3" w:rsidRPr="00AE09EB" w:rsidRDefault="007A0FA3" w:rsidP="007A0FA3">
            <w:pPr>
              <w:jc w:val="center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681CF1" w14:textId="65438429" w:rsidR="007A0FA3" w:rsidRPr="00AE09EB" w:rsidRDefault="007A0FA3" w:rsidP="007A0FA3">
            <w:pPr>
              <w:spacing w:after="200"/>
              <w:jc w:val="center"/>
              <w:rPr>
                <w:rFonts w:eastAsiaTheme="minorEastAsia"/>
                <w:sz w:val="20"/>
                <w:szCs w:val="20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314" w:type="dxa"/>
            <w:gridSpan w:val="4"/>
            <w:tcBorders>
              <w:left w:val="nil"/>
              <w:bottom w:val="single" w:sz="4" w:space="0" w:color="auto"/>
            </w:tcBorders>
          </w:tcPr>
          <w:p w14:paraId="032AFF6E" w14:textId="1E594369" w:rsidR="007A0FA3" w:rsidRPr="006C5CFC" w:rsidRDefault="007A0FA3" w:rsidP="007A0FA3">
            <w:pPr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40A24DB8" w14:textId="77777777" w:rsidTr="006124AA">
        <w:trPr>
          <w:trHeight w:val="297"/>
        </w:trPr>
        <w:tc>
          <w:tcPr>
            <w:tcW w:w="317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F995411" w14:textId="3C1B0DE3" w:rsidR="007A0FA3" w:rsidRDefault="007A0FA3" w:rsidP="007A0FA3">
            <w:pPr>
              <w:spacing w:after="200"/>
              <w:jc w:val="left"/>
              <w:rPr>
                <w:rFonts w:eastAsiaTheme="minorEastAsia"/>
                <w:sz w:val="22"/>
                <w:szCs w:val="24"/>
                <w:rtl/>
              </w:rPr>
            </w:pPr>
            <w:r>
              <w:rPr>
                <w:rFonts w:eastAsiaTheme="minorEastAsia" w:hint="cs"/>
                <w:sz w:val="22"/>
                <w:szCs w:val="24"/>
                <w:rtl/>
              </w:rPr>
              <w:t>ت. مشمول امتياز نويسنده اول:</w:t>
            </w:r>
          </w:p>
        </w:tc>
        <w:tc>
          <w:tcPr>
            <w:tcW w:w="14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3B0C1C" w14:textId="59F6ECDD" w:rsidR="007A0FA3" w:rsidRPr="006C5CFC" w:rsidRDefault="007A0FA3" w:rsidP="007A0F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23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4C526E" w14:textId="33D9FDFC" w:rsidR="007A0FA3" w:rsidRPr="006C5CFC" w:rsidRDefault="007A0FA3" w:rsidP="007A0FA3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314" w:type="dxa"/>
            <w:gridSpan w:val="4"/>
            <w:tcBorders>
              <w:left w:val="nil"/>
              <w:bottom w:val="single" w:sz="4" w:space="0" w:color="auto"/>
            </w:tcBorders>
          </w:tcPr>
          <w:p w14:paraId="27033202" w14:textId="77777777" w:rsidR="007A0FA3" w:rsidRPr="006C5CFC" w:rsidRDefault="007A0FA3" w:rsidP="007A0FA3">
            <w:pPr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1338621C" w14:textId="77777777" w:rsidTr="006124AA">
        <w:trPr>
          <w:trHeight w:val="263"/>
        </w:trPr>
        <w:tc>
          <w:tcPr>
            <w:tcW w:w="3177" w:type="dxa"/>
            <w:gridSpan w:val="3"/>
            <w:tcBorders>
              <w:bottom w:val="nil"/>
              <w:right w:val="nil"/>
            </w:tcBorders>
            <w:vAlign w:val="center"/>
          </w:tcPr>
          <w:p w14:paraId="163030DD" w14:textId="4F105AF4" w:rsidR="007A0FA3" w:rsidRPr="006C5CFC" w:rsidRDefault="007A0FA3" w:rsidP="007A0FA3">
            <w:pPr>
              <w:jc w:val="left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ت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. آيا مقاله فوق با مقالات ديگر همپوشاني دارد؟</w:t>
            </w:r>
          </w:p>
        </w:tc>
        <w:tc>
          <w:tcPr>
            <w:tcW w:w="144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CF49C7" w14:textId="655B4C84" w:rsidR="007A0FA3" w:rsidRPr="006C5CFC" w:rsidRDefault="007A0FA3" w:rsidP="007A0FA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23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84E39AD" w14:textId="4E17AA75" w:rsidR="007A0FA3" w:rsidRDefault="007A0FA3" w:rsidP="007A0FA3">
            <w:pPr>
              <w:jc w:val="center"/>
              <w:rPr>
                <w:rFonts w:eastAsiaTheme="minorEastAsia"/>
                <w:sz w:val="22"/>
                <w:szCs w:val="24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  <w:tc>
          <w:tcPr>
            <w:tcW w:w="2314" w:type="dxa"/>
            <w:gridSpan w:val="4"/>
            <w:tcBorders>
              <w:left w:val="nil"/>
              <w:bottom w:val="nil"/>
            </w:tcBorders>
            <w:vAlign w:val="center"/>
          </w:tcPr>
          <w:p w14:paraId="0C076849" w14:textId="77777777" w:rsidR="007A0FA3" w:rsidRPr="006C5CFC" w:rsidRDefault="007A0FA3" w:rsidP="007A0FA3">
            <w:pPr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  <w:tr w:rsidR="007A0FA3" w:rsidRPr="006C5CFC" w14:paraId="4600C23A" w14:textId="77777777" w:rsidTr="006124AA">
        <w:tc>
          <w:tcPr>
            <w:tcW w:w="9242" w:type="dxa"/>
            <w:gridSpan w:val="13"/>
            <w:tcBorders>
              <w:top w:val="nil"/>
            </w:tcBorders>
          </w:tcPr>
          <w:p w14:paraId="43699EE0" w14:textId="407A4ECD" w:rsidR="007A0FA3" w:rsidRPr="006C5CFC" w:rsidRDefault="007A0FA3" w:rsidP="007A0FA3">
            <w:pPr>
              <w:spacing w:after="120"/>
              <w:rPr>
                <w:rFonts w:eastAsiaTheme="minorEastAsia"/>
                <w:sz w:val="22"/>
                <w:szCs w:val="24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(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در صورت مثبت بودن جواب، درصد همپوشاني به شکل زير اعلام شود</w:t>
            </w:r>
            <w:r>
              <w:rPr>
                <w:rFonts w:eastAsiaTheme="minorEastAsia" w:hint="cs"/>
                <w:sz w:val="20"/>
                <w:szCs w:val="20"/>
                <w:rtl/>
              </w:rPr>
              <w:t>)</w:t>
            </w:r>
          </w:p>
        </w:tc>
      </w:tr>
      <w:tr w:rsidR="007A0FA3" w:rsidRPr="006C5CFC" w14:paraId="57E3FBCD" w14:textId="77777777" w:rsidTr="006124AA">
        <w:tc>
          <w:tcPr>
            <w:tcW w:w="3177" w:type="dxa"/>
            <w:gridSpan w:val="3"/>
            <w:vAlign w:val="center"/>
          </w:tcPr>
          <w:p w14:paraId="26281685" w14:textId="77777777" w:rsidR="007A0FA3" w:rsidRPr="006C5CFC" w:rsidRDefault="007A0FA3" w:rsidP="007A0FA3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b/>
                <w:bCs/>
                <w:sz w:val="20"/>
                <w:szCs w:val="20"/>
                <w:rtl/>
              </w:rPr>
              <w:t>نوع همپوشاني</w:t>
            </w:r>
          </w:p>
        </w:tc>
        <w:tc>
          <w:tcPr>
            <w:tcW w:w="2969" w:type="dxa"/>
            <w:gridSpan w:val="4"/>
            <w:vAlign w:val="center"/>
          </w:tcPr>
          <w:p w14:paraId="6AF4B1EC" w14:textId="77777777" w:rsidR="007A0FA3" w:rsidRPr="006C5CFC" w:rsidRDefault="007A0FA3" w:rsidP="007A0FA3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b/>
                <w:bCs/>
                <w:sz w:val="20"/>
                <w:szCs w:val="20"/>
                <w:rtl/>
              </w:rPr>
              <w:t>درصد همپوشاني</w:t>
            </w:r>
          </w:p>
        </w:tc>
        <w:tc>
          <w:tcPr>
            <w:tcW w:w="3096" w:type="dxa"/>
            <w:gridSpan w:val="6"/>
            <w:vAlign w:val="center"/>
          </w:tcPr>
          <w:p w14:paraId="485AA11F" w14:textId="77777777" w:rsidR="007A0FA3" w:rsidRPr="006C5CFC" w:rsidRDefault="007A0FA3" w:rsidP="007A0FA3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b/>
                <w:bCs/>
                <w:sz w:val="20"/>
                <w:szCs w:val="20"/>
                <w:rtl/>
              </w:rPr>
              <w:t>کد مقالاتي که با هم همپوشاني دارند</w:t>
            </w:r>
          </w:p>
        </w:tc>
      </w:tr>
      <w:tr w:rsidR="007A0FA3" w:rsidRPr="006C5CFC" w14:paraId="01A03874" w14:textId="77777777" w:rsidTr="006124AA">
        <w:tc>
          <w:tcPr>
            <w:tcW w:w="3177" w:type="dxa"/>
            <w:gridSpan w:val="3"/>
            <w:vMerge w:val="restart"/>
            <w:vAlign w:val="center"/>
          </w:tcPr>
          <w:p w14:paraId="603FC3A2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b/>
                <w:bCs/>
                <w:sz w:val="20"/>
                <w:szCs w:val="20"/>
                <w:rtl/>
              </w:rPr>
              <w:t>همپوشاني با مقالات علمي پژوهشي</w:t>
            </w:r>
          </w:p>
        </w:tc>
        <w:tc>
          <w:tcPr>
            <w:tcW w:w="2969" w:type="dxa"/>
            <w:gridSpan w:val="4"/>
          </w:tcPr>
          <w:p w14:paraId="094107BB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</w:tcPr>
          <w:p w14:paraId="1ED2374D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7C763589" w14:textId="77777777" w:rsidTr="006124AA">
        <w:tc>
          <w:tcPr>
            <w:tcW w:w="3177" w:type="dxa"/>
            <w:gridSpan w:val="3"/>
            <w:vMerge/>
          </w:tcPr>
          <w:p w14:paraId="7AA26572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9" w:type="dxa"/>
            <w:gridSpan w:val="4"/>
          </w:tcPr>
          <w:p w14:paraId="431AC62B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</w:tcPr>
          <w:p w14:paraId="75313975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7B33D9B1" w14:textId="77777777" w:rsidTr="006124AA">
        <w:tc>
          <w:tcPr>
            <w:tcW w:w="3177" w:type="dxa"/>
            <w:gridSpan w:val="3"/>
            <w:vMerge/>
          </w:tcPr>
          <w:p w14:paraId="5DF0C8AC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69" w:type="dxa"/>
            <w:gridSpan w:val="4"/>
          </w:tcPr>
          <w:p w14:paraId="794F4AB8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</w:tcPr>
          <w:p w14:paraId="71F265AF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07DFF621" w14:textId="77777777" w:rsidTr="006124AA">
        <w:tc>
          <w:tcPr>
            <w:tcW w:w="3177" w:type="dxa"/>
            <w:gridSpan w:val="3"/>
            <w:vMerge w:val="restart"/>
            <w:vAlign w:val="center"/>
          </w:tcPr>
          <w:p w14:paraId="0F334388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b/>
                <w:bCs/>
                <w:sz w:val="20"/>
                <w:szCs w:val="20"/>
                <w:rtl/>
              </w:rPr>
            </w:pPr>
            <w:r w:rsidRPr="006C5CFC">
              <w:rPr>
                <w:rFonts w:eastAsiaTheme="minorEastAsia" w:hint="cs"/>
                <w:b/>
                <w:bCs/>
                <w:sz w:val="20"/>
                <w:szCs w:val="20"/>
                <w:rtl/>
              </w:rPr>
              <w:t>همپوشاني با مقالات کنفرانسي</w:t>
            </w:r>
          </w:p>
        </w:tc>
        <w:tc>
          <w:tcPr>
            <w:tcW w:w="2969" w:type="dxa"/>
            <w:gridSpan w:val="4"/>
          </w:tcPr>
          <w:p w14:paraId="3CB25EFF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</w:tcPr>
          <w:p w14:paraId="21F32505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036016C1" w14:textId="77777777" w:rsidTr="006124AA">
        <w:tc>
          <w:tcPr>
            <w:tcW w:w="3177" w:type="dxa"/>
            <w:gridSpan w:val="3"/>
            <w:vMerge/>
          </w:tcPr>
          <w:p w14:paraId="35F20424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  <w:rtl/>
              </w:rPr>
            </w:pPr>
          </w:p>
        </w:tc>
        <w:tc>
          <w:tcPr>
            <w:tcW w:w="2969" w:type="dxa"/>
            <w:gridSpan w:val="4"/>
          </w:tcPr>
          <w:p w14:paraId="20959CBE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</w:tcPr>
          <w:p w14:paraId="26AAD953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63E94379" w14:textId="77777777" w:rsidTr="006124AA">
        <w:tc>
          <w:tcPr>
            <w:tcW w:w="3177" w:type="dxa"/>
            <w:gridSpan w:val="3"/>
            <w:vMerge/>
            <w:tcBorders>
              <w:bottom w:val="single" w:sz="4" w:space="0" w:color="auto"/>
            </w:tcBorders>
          </w:tcPr>
          <w:p w14:paraId="1855962D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  <w:rtl/>
              </w:rPr>
            </w:pPr>
          </w:p>
        </w:tc>
        <w:tc>
          <w:tcPr>
            <w:tcW w:w="2969" w:type="dxa"/>
            <w:gridSpan w:val="4"/>
            <w:tcBorders>
              <w:bottom w:val="single" w:sz="4" w:space="0" w:color="auto"/>
            </w:tcBorders>
          </w:tcPr>
          <w:p w14:paraId="266EE855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  <w:tc>
          <w:tcPr>
            <w:tcW w:w="3096" w:type="dxa"/>
            <w:gridSpan w:val="6"/>
            <w:tcBorders>
              <w:bottom w:val="single" w:sz="4" w:space="0" w:color="auto"/>
            </w:tcBorders>
          </w:tcPr>
          <w:p w14:paraId="07D3D043" w14:textId="77777777" w:rsidR="007A0FA3" w:rsidRPr="006C5CFC" w:rsidRDefault="007A0FA3" w:rsidP="007A0FA3">
            <w:pPr>
              <w:spacing w:after="200"/>
              <w:rPr>
                <w:rFonts w:eastAsiaTheme="minorEastAsia"/>
                <w:sz w:val="22"/>
                <w:szCs w:val="24"/>
                <w:rtl/>
              </w:rPr>
            </w:pPr>
          </w:p>
        </w:tc>
      </w:tr>
      <w:tr w:rsidR="007A0FA3" w:rsidRPr="006C5CFC" w14:paraId="3807D468" w14:textId="77777777" w:rsidTr="006124AA">
        <w:tblPrEx>
          <w:tblBorders>
            <w:insideV w:val="none" w:sz="0" w:space="0" w:color="auto"/>
          </w:tblBorders>
        </w:tblPrEx>
        <w:tc>
          <w:tcPr>
            <w:tcW w:w="6425" w:type="dxa"/>
            <w:gridSpan w:val="8"/>
            <w:tcBorders>
              <w:bottom w:val="nil"/>
            </w:tcBorders>
          </w:tcPr>
          <w:p w14:paraId="06CE6E73" w14:textId="1CA77CE9" w:rsidR="007A0FA3" w:rsidRPr="006C5CFC" w:rsidRDefault="007A0FA3" w:rsidP="007A0FA3">
            <w:pPr>
              <w:jc w:val="lowKashida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ث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. آيا مقاله فوق با رساله جناب‌عالي</w:t>
            </w:r>
            <w:r>
              <w:rPr>
                <w:rFonts w:eastAsiaTheme="minorEastAsia" w:hint="cs"/>
                <w:sz w:val="20"/>
                <w:szCs w:val="20"/>
                <w:rtl/>
              </w:rPr>
              <w:t>/سرکارعالي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همپوشاني دارد؟</w:t>
            </w:r>
          </w:p>
        </w:tc>
        <w:tc>
          <w:tcPr>
            <w:tcW w:w="1417" w:type="dxa"/>
            <w:gridSpan w:val="4"/>
            <w:tcBorders>
              <w:bottom w:val="nil"/>
            </w:tcBorders>
          </w:tcPr>
          <w:p w14:paraId="386FDE10" w14:textId="77777777" w:rsidR="007A0FA3" w:rsidRPr="006C5CFC" w:rsidRDefault="007A0FA3" w:rsidP="007A0FA3">
            <w:pPr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1400" w:type="dxa"/>
            <w:tcBorders>
              <w:bottom w:val="nil"/>
            </w:tcBorders>
          </w:tcPr>
          <w:p w14:paraId="36A6CCB4" w14:textId="77777777" w:rsidR="007A0FA3" w:rsidRPr="006C5CFC" w:rsidRDefault="007A0FA3" w:rsidP="007A0FA3">
            <w:pPr>
              <w:rPr>
                <w:rFonts w:eastAsiaTheme="minorEastAsia"/>
                <w:sz w:val="22"/>
                <w:szCs w:val="24"/>
                <w:rtl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</w:tr>
      <w:tr w:rsidR="007A0FA3" w:rsidRPr="006C5CFC" w14:paraId="1D3ADC58" w14:textId="77777777" w:rsidTr="006124AA">
        <w:tblPrEx>
          <w:tblBorders>
            <w:insideV w:val="none" w:sz="0" w:space="0" w:color="auto"/>
          </w:tblBorders>
        </w:tblPrEx>
        <w:tc>
          <w:tcPr>
            <w:tcW w:w="9242" w:type="dxa"/>
            <w:gridSpan w:val="13"/>
            <w:tcBorders>
              <w:top w:val="nil"/>
            </w:tcBorders>
          </w:tcPr>
          <w:p w14:paraId="1F6C6A68" w14:textId="1E59FAF6" w:rsidR="007A0FA3" w:rsidRPr="006C5CFC" w:rsidRDefault="007A0FA3" w:rsidP="007A0FA3">
            <w:pPr>
              <w:spacing w:after="120"/>
              <w:jc w:val="lowKashida"/>
              <w:rPr>
                <w:rFonts w:eastAsiaTheme="minorEastAsia"/>
                <w:sz w:val="22"/>
                <w:szCs w:val="24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(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در صورت مثبت بودن جواب درصد همپوشاني مشخص شود:</w:t>
            </w:r>
            <w:r>
              <w:rPr>
                <w:rFonts w:eastAsiaTheme="minorEastAsia" w:hint="cs"/>
                <w:sz w:val="20"/>
                <w:szCs w:val="20"/>
                <w:rtl/>
              </w:rPr>
              <w:t>)</w:t>
            </w:r>
          </w:p>
        </w:tc>
      </w:tr>
      <w:tr w:rsidR="007A0FA3" w:rsidRPr="006C5CFC" w14:paraId="459E7D95" w14:textId="77777777" w:rsidTr="00950683">
        <w:tblPrEx>
          <w:tblBorders>
            <w:insideV w:val="none" w:sz="0" w:space="0" w:color="auto"/>
          </w:tblBorders>
        </w:tblPrEx>
        <w:trPr>
          <w:trHeight w:val="690"/>
        </w:trPr>
        <w:tc>
          <w:tcPr>
            <w:tcW w:w="6425" w:type="dxa"/>
            <w:gridSpan w:val="8"/>
          </w:tcPr>
          <w:p w14:paraId="7623D729" w14:textId="3B1CC80D" w:rsidR="007A0FA3" w:rsidRPr="006C5CFC" w:rsidRDefault="007A0FA3" w:rsidP="007A0FA3">
            <w:pPr>
              <w:spacing w:after="200"/>
              <w:jc w:val="lowKashida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ج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. آيا مقاله فوق حاصل پايان‌نامه يا رساله دانشجوي تحصيلات تکميلي تحت راهنمايي جناب‌عالي</w:t>
            </w:r>
            <w:r>
              <w:rPr>
                <w:rFonts w:eastAsiaTheme="minorEastAsia" w:hint="cs"/>
                <w:sz w:val="20"/>
                <w:szCs w:val="20"/>
                <w:rtl/>
              </w:rPr>
              <w:t>/سرکارعالي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است؟</w:t>
            </w:r>
          </w:p>
        </w:tc>
        <w:tc>
          <w:tcPr>
            <w:tcW w:w="1417" w:type="dxa"/>
            <w:gridSpan w:val="4"/>
          </w:tcPr>
          <w:p w14:paraId="58022CC4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1400" w:type="dxa"/>
          </w:tcPr>
          <w:p w14:paraId="667C3231" w14:textId="77777777" w:rsidR="007A0FA3" w:rsidRPr="006C5CFC" w:rsidRDefault="007A0FA3" w:rsidP="007A0FA3"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</w:tr>
      <w:tr w:rsidR="007A0FA3" w:rsidRPr="006C5CFC" w14:paraId="0E9EF57D" w14:textId="77777777" w:rsidTr="006124AA">
        <w:tblPrEx>
          <w:tblBorders>
            <w:insideV w:val="none" w:sz="0" w:space="0" w:color="auto"/>
          </w:tblBorders>
        </w:tblPrEx>
        <w:tc>
          <w:tcPr>
            <w:tcW w:w="6425" w:type="dxa"/>
            <w:gridSpan w:val="8"/>
            <w:tcBorders>
              <w:bottom w:val="single" w:sz="4" w:space="0" w:color="auto"/>
            </w:tcBorders>
          </w:tcPr>
          <w:p w14:paraId="6C4499AA" w14:textId="7F7F32D9" w:rsidR="007A0FA3" w:rsidRPr="006C5CFC" w:rsidRDefault="007A0FA3" w:rsidP="007A0FA3">
            <w:pPr>
              <w:spacing w:after="200"/>
              <w:jc w:val="lowKashida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چ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. آيا مقا</w:t>
            </w:r>
            <w:r>
              <w:rPr>
                <w:rFonts w:eastAsiaTheme="minorEastAsia" w:hint="cs"/>
                <w:sz w:val="20"/>
                <w:szCs w:val="20"/>
                <w:rtl/>
              </w:rPr>
              <w:t>ل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ه فوق مرتبط با تخصص جناب‌عالي</w:t>
            </w:r>
            <w:r>
              <w:rPr>
                <w:rFonts w:eastAsiaTheme="minorEastAsia" w:hint="cs"/>
                <w:sz w:val="20"/>
                <w:szCs w:val="20"/>
                <w:rtl/>
              </w:rPr>
              <w:t>/ سرکارعالي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است؟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EC7F51D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781311CE" w14:textId="77777777" w:rsidR="007A0FA3" w:rsidRPr="006C5CFC" w:rsidRDefault="007A0FA3" w:rsidP="007A0FA3"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</w:tr>
      <w:tr w:rsidR="007A0FA3" w:rsidRPr="006C5CFC" w14:paraId="3FC0A634" w14:textId="77777777" w:rsidTr="006124AA">
        <w:tblPrEx>
          <w:tblBorders>
            <w:insideV w:val="none" w:sz="0" w:space="0" w:color="auto"/>
          </w:tblBorders>
        </w:tblPrEx>
        <w:tc>
          <w:tcPr>
            <w:tcW w:w="6425" w:type="dxa"/>
            <w:gridSpan w:val="8"/>
            <w:tcBorders>
              <w:bottom w:val="single" w:sz="4" w:space="0" w:color="auto"/>
            </w:tcBorders>
          </w:tcPr>
          <w:p w14:paraId="033C7463" w14:textId="0CBC026B" w:rsidR="007A0FA3" w:rsidRPr="006C5CFC" w:rsidRDefault="007A0FA3" w:rsidP="007A0FA3">
            <w:pPr>
              <w:spacing w:after="200"/>
              <w:jc w:val="lowKashida"/>
              <w:rPr>
                <w:rFonts w:eastAsiaTheme="minorEastAsia"/>
                <w:sz w:val="20"/>
                <w:szCs w:val="20"/>
                <w:rtl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ح</w:t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>. آيا مقاله فوق در بازه زماني ارتقاء مورد تقاضا قرار دارد؟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4149A161" w14:textId="77777777" w:rsidR="007A0FA3" w:rsidRPr="006C5CFC" w:rsidRDefault="007A0FA3" w:rsidP="007A0FA3">
            <w:pPr>
              <w:spacing w:after="200"/>
              <w:jc w:val="left"/>
              <w:rPr>
                <w:rFonts w:eastAsiaTheme="minorEastAsia"/>
                <w:sz w:val="20"/>
                <w:szCs w:val="20"/>
              </w:rPr>
            </w:pPr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40C0CE8C" w14:textId="77777777" w:rsidR="007A0FA3" w:rsidRPr="006C5CFC" w:rsidRDefault="007A0FA3" w:rsidP="007A0FA3">
            <w:r w:rsidRPr="006C5CFC">
              <w:rPr>
                <w:rFonts w:eastAsiaTheme="minorEastAsia"/>
                <w:sz w:val="20"/>
                <w:szCs w:val="20"/>
              </w:rPr>
              <w:sym w:font="Wingdings" w:char="F0A8"/>
            </w:r>
            <w:r w:rsidRPr="006C5CFC">
              <w:rPr>
                <w:rFonts w:eastAsiaTheme="minorEastAsia" w:hint="cs"/>
                <w:sz w:val="20"/>
                <w:szCs w:val="20"/>
                <w:rtl/>
              </w:rPr>
              <w:t xml:space="preserve"> خير</w:t>
            </w:r>
          </w:p>
        </w:tc>
      </w:tr>
      <w:tr w:rsidR="006124AA" w:rsidRPr="006C5CFC" w14:paraId="60C7C255" w14:textId="77777777" w:rsidTr="006124AA">
        <w:tblPrEx>
          <w:tblBorders>
            <w:insideV w:val="none" w:sz="0" w:space="0" w:color="auto"/>
          </w:tblBorders>
        </w:tblPrEx>
        <w:tc>
          <w:tcPr>
            <w:tcW w:w="924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AEE8D" w14:textId="1C263B56" w:rsidR="006124AA" w:rsidRDefault="006124AA" w:rsidP="0095068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eastAsiaTheme="minorEastAsia"/>
                <w:sz w:val="20"/>
                <w:szCs w:val="20"/>
              </w:rPr>
            </w:pPr>
            <w:r w:rsidRPr="006124AA">
              <w:rPr>
                <w:rFonts w:eastAsiaTheme="minorEastAsia"/>
                <w:sz w:val="20"/>
                <w:szCs w:val="20"/>
              </w:rPr>
              <w:t>Q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چارک ک</w:t>
            </w:r>
            <w:r>
              <w:rPr>
                <w:rFonts w:eastAsiaTheme="minorEastAsia" w:hint="cs"/>
                <w:sz w:val="20"/>
                <w:szCs w:val="20"/>
                <w:rtl/>
              </w:rPr>
              <w:t>ي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>ف</w:t>
            </w:r>
            <w:r>
              <w:rPr>
                <w:rFonts w:eastAsiaTheme="minorEastAsia" w:hint="cs"/>
                <w:sz w:val="20"/>
                <w:szCs w:val="20"/>
                <w:rtl/>
              </w:rPr>
              <w:t>ي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مجلات و مرجع تعيين </w:t>
            </w:r>
            <w:r w:rsidR="00950683" w:rsidRPr="006124AA">
              <w:rPr>
                <w:rFonts w:eastAsiaTheme="minorEastAsia" w:hint="cs"/>
                <w:sz w:val="20"/>
                <w:szCs w:val="20"/>
                <w:rtl/>
              </w:rPr>
              <w:t>آن نظام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رتبه بندي </w:t>
            </w:r>
            <w:r w:rsidR="00950683" w:rsidRPr="006124AA">
              <w:rPr>
                <w:rFonts w:eastAsiaTheme="minorEastAsia" w:hint="cs"/>
                <w:sz w:val="20"/>
                <w:szCs w:val="20"/>
                <w:rtl/>
              </w:rPr>
              <w:t xml:space="preserve">سايمگو </w:t>
            </w:r>
            <w:r w:rsidR="00950683" w:rsidRPr="006124AA">
              <w:rPr>
                <w:rFonts w:eastAsiaTheme="minorEastAsia"/>
                <w:sz w:val="20"/>
                <w:szCs w:val="20"/>
              </w:rPr>
              <w:t>(</w:t>
            </w:r>
            <w:proofErr w:type="spellStart"/>
            <w:r w:rsidRPr="006124AA">
              <w:rPr>
                <w:rFonts w:eastAsiaTheme="minorEastAsia"/>
                <w:sz w:val="20"/>
                <w:szCs w:val="20"/>
              </w:rPr>
              <w:t>Scimago</w:t>
            </w:r>
            <w:proofErr w:type="spellEnd"/>
            <w:r w:rsidRPr="006124AA">
              <w:rPr>
                <w:rFonts w:eastAsiaTheme="minorEastAsia"/>
                <w:sz w:val="20"/>
                <w:szCs w:val="20"/>
              </w:rPr>
              <w:t>)</w:t>
            </w:r>
            <w:r w:rsidR="00950683">
              <w:rPr>
                <w:rFonts w:eastAsiaTheme="minorEastAsia" w:hint="cs"/>
                <w:sz w:val="20"/>
                <w:szCs w:val="20"/>
                <w:rtl/>
              </w:rPr>
              <w:t xml:space="preserve"> 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>در زمان بررسي پرونده است</w:t>
            </w:r>
            <w:r>
              <w:rPr>
                <w:rFonts w:eastAsiaTheme="minorEastAsia" w:hint="cs"/>
                <w:sz w:val="20"/>
                <w:szCs w:val="20"/>
                <w:rtl/>
              </w:rPr>
              <w:t>.</w:t>
            </w:r>
          </w:p>
          <w:p w14:paraId="336E9793" w14:textId="05840D64" w:rsidR="006124AA" w:rsidRPr="006124AA" w:rsidRDefault="006124AA" w:rsidP="0095068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eastAsiaTheme="minorEastAsia"/>
                <w:sz w:val="20"/>
                <w:szCs w:val="20"/>
                <w:rtl/>
              </w:rPr>
            </w:pPr>
            <w:r w:rsidRPr="006124AA">
              <w:rPr>
                <w:rFonts w:eastAsiaTheme="minorEastAsia"/>
                <w:sz w:val="20"/>
                <w:szCs w:val="20"/>
              </w:rPr>
              <w:t>IF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ضريب تأثير مجله است که بر حسب آخرين فهرست ارائه شده توسط پايگاه‌ </w:t>
            </w:r>
            <w:r w:rsidRPr="006124AA">
              <w:rPr>
                <w:rFonts w:eastAsiaTheme="minorEastAsia"/>
                <w:sz w:val="20"/>
                <w:szCs w:val="20"/>
              </w:rPr>
              <w:t>ISI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</w:t>
            </w:r>
            <w:r w:rsidR="00627D92">
              <w:rPr>
                <w:rFonts w:eastAsiaTheme="minorEastAsia" w:hint="cs"/>
                <w:sz w:val="20"/>
                <w:szCs w:val="20"/>
                <w:rtl/>
              </w:rPr>
              <w:t xml:space="preserve">استخراج 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>و در صورت عدم وجود، صفر منظور مي‌شود.</w:t>
            </w:r>
          </w:p>
          <w:p w14:paraId="34B9C216" w14:textId="77777777" w:rsidR="006124AA" w:rsidRPr="006124AA" w:rsidRDefault="006124AA" w:rsidP="0095068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eastAsiaTheme="minorEastAsia"/>
                <w:sz w:val="20"/>
                <w:szCs w:val="20"/>
                <w:rtl/>
              </w:rPr>
            </w:pPr>
            <w:r w:rsidRPr="006124AA">
              <w:rPr>
                <w:rFonts w:eastAsiaTheme="minorEastAsia"/>
                <w:sz w:val="20"/>
                <w:szCs w:val="20"/>
              </w:rPr>
              <w:t>MIF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ميانگين ضريب تأثير مجلات حوزه تخصصي مقاله است که بر حسب آخرين فهرست ارائه شده توسط پايگاه‌ </w:t>
            </w:r>
            <w:r w:rsidRPr="006124AA">
              <w:rPr>
                <w:rFonts w:eastAsiaTheme="minorEastAsia"/>
                <w:sz w:val="20"/>
                <w:szCs w:val="20"/>
              </w:rPr>
              <w:t>ISI</w:t>
            </w:r>
            <w:r w:rsidRPr="006124AA">
              <w:rPr>
                <w:rFonts w:eastAsiaTheme="minorEastAsia" w:hint="cs"/>
                <w:sz w:val="20"/>
                <w:szCs w:val="20"/>
                <w:rtl/>
              </w:rPr>
              <w:t xml:space="preserve"> استخراج مي‌شود.</w:t>
            </w:r>
          </w:p>
          <w:p w14:paraId="1B7B35B3" w14:textId="5F158DF5" w:rsidR="006124AA" w:rsidRPr="00950683" w:rsidRDefault="006124AA" w:rsidP="00950683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eastAsiaTheme="minorEastAsia"/>
                <w:sz w:val="20"/>
                <w:szCs w:val="20"/>
              </w:rPr>
            </w:pPr>
            <w:r w:rsidRPr="00950683">
              <w:rPr>
                <w:rFonts w:eastAsiaTheme="minorEastAsia"/>
                <w:sz w:val="20"/>
                <w:szCs w:val="20"/>
              </w:rPr>
              <w:t>C</w:t>
            </w:r>
            <w:r w:rsidRPr="00950683">
              <w:rPr>
                <w:rFonts w:eastAsiaTheme="minorEastAsia" w:hint="cs"/>
                <w:sz w:val="20"/>
                <w:szCs w:val="20"/>
                <w:rtl/>
              </w:rPr>
              <w:t xml:space="preserve"> تعداد ارجاعات ساير مقالات غيرخودي کليه همکاران به مقاله از تمام مجلات علمي- پژوهشي است که بر اساس پايگاه </w:t>
            </w:r>
            <w:r w:rsidRPr="00950683">
              <w:rPr>
                <w:rFonts w:eastAsiaTheme="minorEastAsia"/>
                <w:sz w:val="20"/>
                <w:szCs w:val="20"/>
              </w:rPr>
              <w:t>ISI</w:t>
            </w:r>
            <w:r w:rsidRPr="00950683">
              <w:rPr>
                <w:rFonts w:eastAsiaTheme="minorEastAsia" w:hint="cs"/>
                <w:sz w:val="20"/>
                <w:szCs w:val="20"/>
                <w:rtl/>
              </w:rPr>
              <w:t xml:space="preserve"> يا </w:t>
            </w:r>
            <w:r w:rsidRPr="00950683">
              <w:rPr>
                <w:rFonts w:eastAsiaTheme="minorEastAsia"/>
                <w:sz w:val="20"/>
                <w:szCs w:val="20"/>
              </w:rPr>
              <w:t>Scopus</w:t>
            </w:r>
            <w:r w:rsidRPr="00950683">
              <w:rPr>
                <w:rFonts w:eastAsiaTheme="minorEastAsia" w:hint="cs"/>
                <w:sz w:val="20"/>
                <w:szCs w:val="20"/>
                <w:rtl/>
              </w:rPr>
              <w:t xml:space="preserve"> تعيين مي‌شود.</w:t>
            </w:r>
          </w:p>
        </w:tc>
      </w:tr>
      <w:tr w:rsidR="006124AA" w:rsidRPr="006C5CFC" w14:paraId="59395BF0" w14:textId="77777777" w:rsidTr="006124AA">
        <w:tblPrEx>
          <w:tblBorders>
            <w:insideV w:val="none" w:sz="0" w:space="0" w:color="auto"/>
          </w:tblBorders>
        </w:tblPrEx>
        <w:tc>
          <w:tcPr>
            <w:tcW w:w="72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3AD001" w14:textId="77777777" w:rsidR="006124AA" w:rsidRPr="006124AA" w:rsidRDefault="006124AA" w:rsidP="006124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E1379" w14:textId="77777777" w:rsidR="006124AA" w:rsidRDefault="006124AA" w:rsidP="006124AA">
            <w:pPr>
              <w:rPr>
                <w:rFonts w:eastAsiaTheme="minorEastAsia"/>
                <w:sz w:val="20"/>
                <w:szCs w:val="20"/>
                <w:rtl/>
              </w:rPr>
            </w:pPr>
          </w:p>
          <w:p w14:paraId="32AE066D" w14:textId="2D585CD5" w:rsidR="006124AA" w:rsidRPr="006124AA" w:rsidRDefault="006124AA" w:rsidP="006124A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cs"/>
                <w:sz w:val="20"/>
                <w:szCs w:val="20"/>
                <w:rtl/>
              </w:rPr>
              <w:t>امضاء</w:t>
            </w:r>
          </w:p>
        </w:tc>
      </w:tr>
      <w:tr w:rsidR="006124AA" w:rsidRPr="006C5CFC" w14:paraId="0B8A63D1" w14:textId="77777777" w:rsidTr="006124AA">
        <w:tblPrEx>
          <w:tblBorders>
            <w:insideV w:val="none" w:sz="0" w:space="0" w:color="auto"/>
          </w:tblBorders>
        </w:tblPrEx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5D51B6F" w14:textId="461F9C48" w:rsidR="006124AA" w:rsidRPr="006124AA" w:rsidRDefault="006124AA" w:rsidP="006124A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6A771A75" w14:textId="77777777" w:rsidR="008743AA" w:rsidRDefault="008743AA"/>
    <w:sectPr w:rsidR="008743AA" w:rsidSect="006124AA">
      <w:pgSz w:w="11906" w:h="16838"/>
      <w:pgMar w:top="1440" w:right="1440" w:bottom="1135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C20A7"/>
    <w:multiLevelType w:val="hybridMultilevel"/>
    <w:tmpl w:val="EE3AEA12"/>
    <w:lvl w:ilvl="0" w:tplc="AF2828D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4064"/>
    <w:multiLevelType w:val="hybridMultilevel"/>
    <w:tmpl w:val="81E6BB62"/>
    <w:lvl w:ilvl="0" w:tplc="D6307186">
      <w:start w:val="4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56CD3548"/>
    <w:multiLevelType w:val="hybridMultilevel"/>
    <w:tmpl w:val="3D346124"/>
    <w:lvl w:ilvl="0" w:tplc="32B6E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31CAC"/>
    <w:multiLevelType w:val="hybridMultilevel"/>
    <w:tmpl w:val="8C46FE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C5BD8"/>
    <w:multiLevelType w:val="hybridMultilevel"/>
    <w:tmpl w:val="70A4E5EC"/>
    <w:lvl w:ilvl="0" w:tplc="79C26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1FAE"/>
    <w:multiLevelType w:val="hybridMultilevel"/>
    <w:tmpl w:val="25EE5ED4"/>
    <w:lvl w:ilvl="0" w:tplc="443E93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15C"/>
    <w:rsid w:val="000912C9"/>
    <w:rsid w:val="00134D1E"/>
    <w:rsid w:val="0049051B"/>
    <w:rsid w:val="006124AA"/>
    <w:rsid w:val="00627D92"/>
    <w:rsid w:val="007A0FA3"/>
    <w:rsid w:val="008743AA"/>
    <w:rsid w:val="00950683"/>
    <w:rsid w:val="00AE09EB"/>
    <w:rsid w:val="00D1515C"/>
    <w:rsid w:val="00E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AD26"/>
  <w15:docId w15:val="{1780BD4C-F139-4734-A625-AC7EE3BC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5C"/>
    <w:pPr>
      <w:bidi/>
      <w:spacing w:after="0"/>
      <w:jc w:val="both"/>
    </w:pPr>
    <w:rPr>
      <w:rFonts w:ascii="Times New Roman" w:hAnsi="Times New Roman" w:cs="Zar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h32</dc:creator>
  <cp:lastModifiedBy>System1</cp:lastModifiedBy>
  <cp:revision>5</cp:revision>
  <dcterms:created xsi:type="dcterms:W3CDTF">2017-02-12T07:10:00Z</dcterms:created>
  <dcterms:modified xsi:type="dcterms:W3CDTF">2020-10-13T07:19:00Z</dcterms:modified>
</cp:coreProperties>
</file>